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C65420" w:rsidR="1245C257" w:rsidP="00AC05DA" w:rsidRDefault="1245C257" w14:paraId="2D523222" wp14:textId="77777777">
      <w:pPr>
        <w:jc w:val="center"/>
        <w:rPr>
          <w:rFonts w:ascii="Open Sans" w:hAnsi="Open Sans" w:eastAsia="Open Sans" w:cs="Open Sans"/>
          <w:b/>
          <w:bCs/>
          <w:color w:val="333333"/>
          <w:sz w:val="19"/>
          <w:szCs w:val="19"/>
          <w:lang w:val="el-GR"/>
        </w:rPr>
      </w:pPr>
      <w:r w:rsidRPr="00C65420">
        <w:rPr>
          <w:rFonts w:ascii="Times" w:hAnsi="Times" w:eastAsia="Times" w:cs="Times"/>
          <w:color w:val="000000" w:themeColor="text1"/>
          <w:lang w:val="el-GR"/>
        </w:rPr>
        <w:t>ΔΕΛΤΙΟ ΤΥΠΟΥ</w:t>
      </w:r>
    </w:p>
    <w:p xmlns:wp14="http://schemas.microsoft.com/office/word/2010/wordml" w:rsidR="1245C257" w:rsidP="00AC05DA" w:rsidRDefault="1245C257" w14:paraId="7CC1CE20" wp14:textId="77777777">
      <w:pPr>
        <w:jc w:val="center"/>
        <w:rPr>
          <w:rFonts w:ascii="Times" w:hAnsi="Times" w:eastAsia="Times" w:cs="Times"/>
          <w:color w:val="000000" w:themeColor="text1"/>
          <w:lang w:val="el-GR"/>
        </w:rPr>
      </w:pPr>
      <w:r w:rsidRPr="00C65420">
        <w:rPr>
          <w:rFonts w:ascii="Times" w:hAnsi="Times" w:eastAsia="Times" w:cs="Times"/>
          <w:color w:val="000000" w:themeColor="text1"/>
          <w:lang w:val="el-GR"/>
        </w:rPr>
        <w:t>Ημερίδα της ΙΜΕΡΟΕΣΣΑ</w:t>
      </w:r>
    </w:p>
    <w:p xmlns:wp14="http://schemas.microsoft.com/office/word/2010/wordml" w:rsidRPr="00C65420" w:rsidR="00AC05DA" w:rsidP="00AC05DA" w:rsidRDefault="00AC05DA" w14:paraId="672A6659" wp14:textId="77777777">
      <w:pPr>
        <w:jc w:val="center"/>
        <w:rPr>
          <w:lang w:val="el-GR"/>
        </w:rPr>
      </w:pPr>
    </w:p>
    <w:p xmlns:wp14="http://schemas.microsoft.com/office/word/2010/wordml" w:rsidRPr="00C65420" w:rsidR="1245C257" w:rsidP="00AC05DA" w:rsidRDefault="1245C257" w14:paraId="0EE52742" wp14:textId="77777777">
      <w:pPr>
        <w:jc w:val="both"/>
        <w:rPr>
          <w:rFonts w:ascii="Open Sans" w:hAnsi="Open Sans" w:eastAsia="Open Sans" w:cs="Open Sans"/>
          <w:color w:val="333333"/>
          <w:sz w:val="19"/>
          <w:szCs w:val="19"/>
          <w:lang w:val="el-GR"/>
        </w:rPr>
      </w:pPr>
      <w:r w:rsidRPr="00C65420">
        <w:rPr>
          <w:rFonts w:ascii="Open Sans" w:hAnsi="Open Sans" w:eastAsia="Open Sans" w:cs="Open Sans"/>
          <w:b/>
          <w:bCs/>
          <w:color w:val="333333"/>
          <w:sz w:val="19"/>
          <w:szCs w:val="19"/>
          <w:lang w:val="el-GR"/>
        </w:rPr>
        <w:t>«Η παχυσαρκία σήμερα. Η πολυπαραγοντική νόσος και η πολύπλευρη σύγχρονη αντιμετώπιση της»</w:t>
      </w:r>
    </w:p>
    <w:p xmlns:wp14="http://schemas.microsoft.com/office/word/2010/wordml" w:rsidRPr="00C65420" w:rsidR="1245C257" w:rsidP="00AC05DA" w:rsidRDefault="1245C257" w14:paraId="796C033F" wp14:textId="77777777">
      <w:pPr>
        <w:jc w:val="both"/>
        <w:rPr>
          <w:rFonts w:ascii="Open Sans" w:hAnsi="Open Sans" w:eastAsia="Open Sans" w:cs="Open Sans"/>
          <w:b/>
          <w:bCs/>
          <w:color w:val="333333"/>
          <w:sz w:val="19"/>
          <w:szCs w:val="19"/>
          <w:lang w:val="el-GR"/>
        </w:rPr>
      </w:pPr>
      <w:r w:rsidRPr="00C65420">
        <w:rPr>
          <w:rFonts w:ascii="Open Sans" w:hAnsi="Open Sans" w:eastAsia="Open Sans" w:cs="Open Sans"/>
          <w:color w:val="333333"/>
          <w:sz w:val="19"/>
          <w:szCs w:val="19"/>
          <w:lang w:val="el-GR"/>
        </w:rPr>
        <w:t>Με ιδιαίτερο ενδιαφέρον, σημαντικούς καλεσμένους ομιλητές και θεματολογία, αναμένεται η διοργάνωση της Ημερίδας</w:t>
      </w:r>
      <w:r w:rsidRPr="00C65420">
        <w:rPr>
          <w:rFonts w:ascii="Open Sans" w:hAnsi="Open Sans" w:eastAsia="Open Sans" w:cs="Open Sans"/>
          <w:b/>
          <w:bCs/>
          <w:color w:val="333333"/>
          <w:sz w:val="19"/>
          <w:szCs w:val="19"/>
          <w:lang w:val="el-GR"/>
        </w:rPr>
        <w:t xml:space="preserve"> της ΙΜΕΡΟΕΣΣΑ με θέμα «Η παχυσαρκία σήμερα. Η πολυπαραγοντική νόσος και η πολύπλευρη σύγχρονη αντιμετώπιση της»</w:t>
      </w:r>
      <w:r w:rsidRPr="00C65420">
        <w:rPr>
          <w:rFonts w:ascii="Open Sans" w:hAnsi="Open Sans" w:eastAsia="Open Sans" w:cs="Open Sans"/>
          <w:color w:val="333333"/>
          <w:sz w:val="19"/>
          <w:szCs w:val="19"/>
          <w:lang w:val="el-GR"/>
        </w:rPr>
        <w:t xml:space="preserve">, η οποία θα πραγματοποιηθεί στις </w:t>
      </w:r>
      <w:r w:rsidRPr="00C65420">
        <w:rPr>
          <w:rFonts w:ascii="Open Sans" w:hAnsi="Open Sans" w:eastAsia="Open Sans" w:cs="Open Sans"/>
          <w:b/>
          <w:bCs/>
          <w:color w:val="333333"/>
          <w:sz w:val="19"/>
          <w:szCs w:val="19"/>
          <w:lang w:val="el-GR"/>
        </w:rPr>
        <w:t xml:space="preserve">28 Μαΐου 2022, </w:t>
      </w:r>
      <w:r w:rsidRPr="00C65420">
        <w:rPr>
          <w:rFonts w:ascii="Open Sans" w:hAnsi="Open Sans" w:eastAsia="Open Sans" w:cs="Open Sans"/>
          <w:color w:val="333333"/>
          <w:sz w:val="19"/>
          <w:szCs w:val="19"/>
          <w:lang w:val="el-GR"/>
        </w:rPr>
        <w:t>στην</w:t>
      </w:r>
      <w:r w:rsidRPr="00C65420">
        <w:rPr>
          <w:rFonts w:ascii="Open Sans" w:hAnsi="Open Sans" w:eastAsia="Open Sans" w:cs="Open Sans"/>
          <w:b/>
          <w:bCs/>
          <w:color w:val="333333"/>
          <w:sz w:val="19"/>
          <w:szCs w:val="19"/>
          <w:lang w:val="el-GR"/>
        </w:rPr>
        <w:t xml:space="preserve"> αίθουσα Πύργος των Βιβλίων, Κέντρο Πολιτισμού Ίδρυμα Σταύρος Νιάρχος.</w:t>
      </w:r>
    </w:p>
    <w:p xmlns:wp14="http://schemas.microsoft.com/office/word/2010/wordml" w:rsidRPr="00C65420" w:rsidR="1245C257" w:rsidP="00AC05DA" w:rsidRDefault="1245C257" w14:paraId="075D36F7" wp14:textId="77777777">
      <w:pPr>
        <w:jc w:val="both"/>
        <w:rPr>
          <w:lang w:val="el-GR"/>
        </w:rPr>
      </w:pPr>
      <w:r w:rsidRPr="00C65420">
        <w:rPr>
          <w:rFonts w:ascii="Open Sans" w:hAnsi="Open Sans" w:eastAsia="Open Sans" w:cs="Open Sans"/>
          <w:color w:val="333333"/>
          <w:sz w:val="19"/>
          <w:szCs w:val="19"/>
          <w:lang w:val="el-GR"/>
        </w:rPr>
        <w:t>Μια νέα προσπάθεια έρχεται να λάβει χώρα στην πόλη της Αθήνας. Μία ημερίδα με θέμα την πολύπλευρη σύγχρονη αντιμετώπιση αυτής της πολυπαραγοντικής νόσου.</w:t>
      </w:r>
      <w:r w:rsidRPr="00C65420">
        <w:rPr>
          <w:lang w:val="el-GR"/>
        </w:rPr>
        <w:br/>
      </w:r>
      <w:r w:rsidRPr="00C65420">
        <w:rPr>
          <w:lang w:val="el-GR"/>
        </w:rPr>
        <w:br/>
      </w:r>
      <w:r w:rsidRPr="00C65420">
        <w:rPr>
          <w:rFonts w:ascii="Open Sans" w:hAnsi="Open Sans" w:eastAsia="Open Sans" w:cs="Open Sans"/>
          <w:color w:val="333333"/>
          <w:sz w:val="19"/>
          <w:szCs w:val="19"/>
          <w:lang w:val="el-GR"/>
        </w:rPr>
        <w:t>Σκοπός της ημερίδας είναι να παρουσιαστεί η νόσος με τον καλύτερο δυνατό τρόπο και με τη συμμετοχή σημαντικών επιστημόνων, ώστε να αναπτύξει ο καθένας μέσα από τη δική του ειδικότητα, τους σύγχρονους τρόπους αντιμετώπισης.</w:t>
      </w:r>
    </w:p>
    <w:p xmlns:wp14="http://schemas.microsoft.com/office/word/2010/wordml" w:rsidRPr="00C65420" w:rsidR="1245C257" w:rsidP="00AC05DA" w:rsidRDefault="1245C257" w14:paraId="5B70EA04" wp14:textId="77777777">
      <w:pPr>
        <w:jc w:val="both"/>
        <w:rPr>
          <w:lang w:val="el-GR"/>
        </w:rPr>
      </w:pPr>
      <w:r w:rsidRPr="00C65420">
        <w:rPr>
          <w:rFonts w:ascii="Open Sans" w:hAnsi="Open Sans" w:eastAsia="Open Sans" w:cs="Open Sans"/>
          <w:color w:val="333333"/>
          <w:sz w:val="19"/>
          <w:szCs w:val="19"/>
          <w:lang w:val="el-GR"/>
        </w:rPr>
        <w:t xml:space="preserve">Η ενδιαφέρουσα αυτή ημερίδα θα προσφέρει σημαντική βοήθεια και περισσότερη γνώση μέσα από την πληροφόρηση, τη συζήτηση. Όλα αυτά στόχο έχουν την αναβάθμιση της ποιότητας ζωής.  </w:t>
      </w:r>
    </w:p>
    <w:p xmlns:wp14="http://schemas.microsoft.com/office/word/2010/wordml" w:rsidR="1245C257" w:rsidP="00AC05DA" w:rsidRDefault="1245C257" w14:paraId="47B72482" wp14:textId="77777777">
      <w:pPr>
        <w:jc w:val="both"/>
        <w:rPr>
          <w:rFonts w:ascii="Open Sans" w:hAnsi="Open Sans" w:eastAsia="Open Sans" w:cs="Open Sans"/>
          <w:color w:val="333333"/>
          <w:sz w:val="19"/>
          <w:szCs w:val="19"/>
          <w:lang w:val="el-GR"/>
        </w:rPr>
      </w:pPr>
      <w:r w:rsidRPr="00C65420">
        <w:rPr>
          <w:rFonts w:ascii="Open Sans" w:hAnsi="Open Sans" w:eastAsia="Open Sans" w:cs="Open Sans"/>
          <w:color w:val="333333"/>
          <w:sz w:val="19"/>
          <w:szCs w:val="19"/>
          <w:lang w:val="el-GR"/>
        </w:rPr>
        <w:t>Η</w:t>
      </w:r>
      <w:r w:rsidRPr="00C65420">
        <w:rPr>
          <w:rFonts w:ascii="Open Sans" w:hAnsi="Open Sans" w:eastAsia="Open Sans" w:cs="Open Sans"/>
          <w:b/>
          <w:bCs/>
          <w:color w:val="333333"/>
          <w:sz w:val="19"/>
          <w:szCs w:val="19"/>
          <w:lang w:val="el-GR"/>
        </w:rPr>
        <w:t xml:space="preserve"> «Ιμερόεσσα»</w:t>
      </w:r>
      <w:r w:rsidRPr="00C65420">
        <w:rPr>
          <w:rFonts w:ascii="Open Sans" w:hAnsi="Open Sans" w:eastAsia="Open Sans" w:cs="Open Sans"/>
          <w:color w:val="333333"/>
          <w:sz w:val="19"/>
          <w:szCs w:val="19"/>
          <w:lang w:val="el-GR"/>
        </w:rPr>
        <w:t>, αποτελεί τον ΠΑΝΕΛΛΗΝΙΟ ΣΥΛΛΟΓΟ ΣΤΗΡΙΞΗΣ ΑΤΟΜΩΝ ΜΕ ΠΑΧΥΣΑΡΚΙΑ.</w:t>
      </w:r>
      <w:r w:rsidRPr="00C65420">
        <w:rPr>
          <w:lang w:val="el-GR"/>
        </w:rPr>
        <w:br/>
      </w:r>
      <w:r w:rsidRPr="00C65420">
        <w:rPr>
          <w:rFonts w:ascii="Open Sans" w:hAnsi="Open Sans" w:eastAsia="Open Sans" w:cs="Open Sans"/>
          <w:color w:val="333333"/>
          <w:sz w:val="19"/>
          <w:szCs w:val="19"/>
          <w:lang w:val="el-GR"/>
        </w:rPr>
        <w:t>Ο Σύλλογος συνεχίζει με κάθε δυνατή προσπάθεια τις δράσεις του.</w:t>
      </w:r>
    </w:p>
    <w:p xmlns:wp14="http://schemas.microsoft.com/office/word/2010/wordml" w:rsidRPr="009241C4" w:rsidR="00AC05DA" w:rsidP="00AC05DA" w:rsidRDefault="00123F74" w14:paraId="6B6AD9DE" wp14:textId="472F0857">
      <w:pPr>
        <w:jc w:val="both"/>
        <w:rPr>
          <w:rFonts w:ascii="Open Sans" w:hAnsi="Open Sans" w:eastAsia="Open Sans" w:cs="Open Sans"/>
          <w:color w:val="333333"/>
          <w:sz w:val="19"/>
          <w:szCs w:val="19"/>
          <w:lang w:val="en-US"/>
        </w:rPr>
      </w:pPr>
      <w:r w:rsidRPr="094AD838" w:rsidR="00123F74">
        <w:rPr>
          <w:rFonts w:ascii="Open Sans" w:hAnsi="Open Sans" w:eastAsia="Open Sans" w:cs="Open Sans"/>
          <w:color w:val="333333"/>
          <w:sz w:val="19"/>
          <w:szCs w:val="19"/>
          <w:lang w:val="el-GR"/>
        </w:rPr>
        <w:t xml:space="preserve">Η εταιρεία </w:t>
      </w:r>
      <w:r w:rsidRPr="094AD838" w:rsidR="009241C4">
        <w:rPr>
          <w:rFonts w:ascii="Open Sans" w:hAnsi="Open Sans" w:eastAsia="Open Sans" w:cs="Open Sans"/>
          <w:b w:val="1"/>
          <w:bCs w:val="1"/>
          <w:color w:val="333333"/>
          <w:sz w:val="19"/>
          <w:szCs w:val="19"/>
          <w:lang w:val="en-US"/>
        </w:rPr>
        <w:t>NovoNordisk Hellas</w:t>
      </w:r>
      <w:r w:rsidRPr="094AD838" w:rsidR="009241C4">
        <w:rPr>
          <w:rFonts w:ascii="Open Sans" w:hAnsi="Open Sans" w:eastAsia="Open Sans" w:cs="Open Sans"/>
          <w:color w:val="333333"/>
          <w:sz w:val="19"/>
          <w:szCs w:val="19"/>
          <w:lang w:val="el-GR"/>
        </w:rPr>
        <w:t xml:space="preserve">, </w:t>
      </w:r>
      <w:r w:rsidRPr="094AD838" w:rsidR="00123F74">
        <w:rPr>
          <w:rFonts w:ascii="Open Sans" w:hAnsi="Open Sans" w:eastAsia="Open Sans" w:cs="Open Sans"/>
          <w:color w:val="333333"/>
          <w:sz w:val="19"/>
          <w:szCs w:val="19"/>
          <w:lang w:val="el-GR"/>
        </w:rPr>
        <w:t>ως πλατινένιος χ</w:t>
      </w:r>
      <w:r w:rsidRPr="094AD838" w:rsidR="00123F74">
        <w:rPr>
          <w:rFonts w:ascii="Open Sans" w:hAnsi="Open Sans" w:eastAsia="Open Sans" w:cs="Open Sans"/>
          <w:color w:val="333333"/>
          <w:sz w:val="19"/>
          <w:szCs w:val="19"/>
          <w:lang w:val="el-GR"/>
        </w:rPr>
        <w:t xml:space="preserve">ορηγός υποστηρίζει τη διοργάνωση </w:t>
      </w:r>
      <w:r w:rsidRPr="094AD838" w:rsidR="009241C4">
        <w:rPr>
          <w:rFonts w:ascii="Open Sans" w:hAnsi="Open Sans" w:eastAsia="Open Sans" w:cs="Open Sans"/>
          <w:color w:val="333333"/>
          <w:sz w:val="19"/>
          <w:szCs w:val="19"/>
          <w:lang w:val="el-GR"/>
        </w:rPr>
        <w:t xml:space="preserve">της </w:t>
      </w:r>
      <w:r w:rsidRPr="094AD838" w:rsidR="009241C4">
        <w:rPr>
          <w:rFonts w:ascii="Open Sans" w:hAnsi="Open Sans" w:eastAsia="Open Sans" w:cs="Open Sans"/>
          <w:color w:val="333333"/>
          <w:sz w:val="19"/>
          <w:szCs w:val="19"/>
          <w:lang w:val="el-GR"/>
        </w:rPr>
        <w:t xml:space="preserve">Ημερίδας της ΙΜΕΡΟΕΣΣΑ με θέμα «Η παχυσαρκία σήμερα. Η </w:t>
      </w:r>
      <w:proofErr w:type="spellStart"/>
      <w:r w:rsidRPr="094AD838" w:rsidR="009241C4">
        <w:rPr>
          <w:rFonts w:ascii="Open Sans" w:hAnsi="Open Sans" w:eastAsia="Open Sans" w:cs="Open Sans"/>
          <w:color w:val="333333"/>
          <w:sz w:val="19"/>
          <w:szCs w:val="19"/>
          <w:lang w:val="el-GR"/>
        </w:rPr>
        <w:t>πολυπαραγοντική</w:t>
      </w:r>
      <w:proofErr w:type="spellEnd"/>
      <w:r w:rsidRPr="094AD838" w:rsidR="009241C4">
        <w:rPr>
          <w:rFonts w:ascii="Open Sans" w:hAnsi="Open Sans" w:eastAsia="Open Sans" w:cs="Open Sans"/>
          <w:color w:val="333333"/>
          <w:sz w:val="19"/>
          <w:szCs w:val="19"/>
          <w:lang w:val="el-GR"/>
        </w:rPr>
        <w:t xml:space="preserve"> νόσος και η πολύπλευρη σύγχρονη αντιμετώπιση της»</w:t>
      </w:r>
      <w:r w:rsidRPr="094AD838" w:rsidR="009241C4">
        <w:rPr>
          <w:rFonts w:ascii="Open Sans" w:hAnsi="Open Sans" w:eastAsia="Open Sans" w:cs="Open Sans"/>
          <w:color w:val="333333"/>
          <w:sz w:val="19"/>
          <w:szCs w:val="19"/>
          <w:lang w:val="en-US"/>
        </w:rPr>
        <w:t>.</w:t>
      </w:r>
    </w:p>
    <w:p xmlns:wp14="http://schemas.microsoft.com/office/word/2010/wordml" w:rsidRPr="00C65420" w:rsidR="1245C257" w:rsidP="00AC05DA" w:rsidRDefault="1245C257" w14:paraId="4085DBEC" wp14:textId="77777777">
      <w:pPr>
        <w:jc w:val="both"/>
        <w:rPr>
          <w:lang w:val="el-GR"/>
        </w:rPr>
      </w:pPr>
      <w:r w:rsidRPr="00C65420">
        <w:rPr>
          <w:rFonts w:ascii="Open Sans" w:hAnsi="Open Sans" w:eastAsia="Open Sans" w:cs="Open Sans"/>
          <w:color w:val="333333"/>
          <w:sz w:val="19"/>
          <w:szCs w:val="19"/>
          <w:lang w:val="el-GR"/>
        </w:rPr>
        <w:t xml:space="preserve">Η παρακολούθηση της ημερίδας μπορεί να γίνει είτε με φυσική παρουσία είτε διαδικτυακά στο σύνδεσμο </w:t>
      </w:r>
      <w:hyperlink r:id="rId4">
        <w:r w:rsidRPr="1245C257">
          <w:rPr>
            <w:rStyle w:val="-"/>
            <w:rFonts w:ascii="Open Sans" w:hAnsi="Open Sans" w:eastAsia="Open Sans" w:cs="Open Sans"/>
            <w:sz w:val="19"/>
            <w:szCs w:val="19"/>
          </w:rPr>
          <w:t>https</w:t>
        </w:r>
        <w:r w:rsidRPr="00C65420">
          <w:rPr>
            <w:rStyle w:val="-"/>
            <w:rFonts w:ascii="Open Sans" w:hAnsi="Open Sans" w:eastAsia="Open Sans" w:cs="Open Sans"/>
            <w:sz w:val="19"/>
            <w:szCs w:val="19"/>
            <w:lang w:val="el-GR"/>
          </w:rPr>
          <w:t>://</w:t>
        </w:r>
        <w:r w:rsidRPr="1245C257">
          <w:rPr>
            <w:rStyle w:val="-"/>
            <w:rFonts w:ascii="Open Sans" w:hAnsi="Open Sans" w:eastAsia="Open Sans" w:cs="Open Sans"/>
            <w:sz w:val="19"/>
            <w:szCs w:val="19"/>
          </w:rPr>
          <w:t>www</w:t>
        </w:r>
        <w:r w:rsidRPr="00C65420">
          <w:rPr>
            <w:rStyle w:val="-"/>
            <w:rFonts w:ascii="Open Sans" w:hAnsi="Open Sans" w:eastAsia="Open Sans" w:cs="Open Sans"/>
            <w:sz w:val="19"/>
            <w:szCs w:val="19"/>
            <w:lang w:val="el-GR"/>
          </w:rPr>
          <w:t>.</w:t>
        </w:r>
        <w:r w:rsidRPr="1245C257">
          <w:rPr>
            <w:rStyle w:val="-"/>
            <w:rFonts w:ascii="Open Sans" w:hAnsi="Open Sans" w:eastAsia="Open Sans" w:cs="Open Sans"/>
            <w:sz w:val="19"/>
            <w:szCs w:val="19"/>
          </w:rPr>
          <w:t>livemedia</w:t>
        </w:r>
        <w:r w:rsidRPr="00C65420">
          <w:rPr>
            <w:rStyle w:val="-"/>
            <w:rFonts w:ascii="Open Sans" w:hAnsi="Open Sans" w:eastAsia="Open Sans" w:cs="Open Sans"/>
            <w:sz w:val="19"/>
            <w:szCs w:val="19"/>
            <w:lang w:val="el-GR"/>
          </w:rPr>
          <w:t>.</w:t>
        </w:r>
        <w:r w:rsidRPr="1245C257">
          <w:rPr>
            <w:rStyle w:val="-"/>
            <w:rFonts w:ascii="Open Sans" w:hAnsi="Open Sans" w:eastAsia="Open Sans" w:cs="Open Sans"/>
            <w:sz w:val="19"/>
            <w:szCs w:val="19"/>
          </w:rPr>
          <w:t>gr</w:t>
        </w:r>
        <w:r w:rsidRPr="00C65420">
          <w:rPr>
            <w:rStyle w:val="-"/>
            <w:rFonts w:ascii="Open Sans" w:hAnsi="Open Sans" w:eastAsia="Open Sans" w:cs="Open Sans"/>
            <w:sz w:val="19"/>
            <w:szCs w:val="19"/>
            <w:lang w:val="el-GR"/>
          </w:rPr>
          <w:t>/</w:t>
        </w:r>
        <w:r w:rsidRPr="1245C257">
          <w:rPr>
            <w:rStyle w:val="-"/>
            <w:rFonts w:ascii="Open Sans" w:hAnsi="Open Sans" w:eastAsia="Open Sans" w:cs="Open Sans"/>
            <w:sz w:val="19"/>
            <w:szCs w:val="19"/>
          </w:rPr>
          <w:t>obesitytoday</w:t>
        </w:r>
        <w:r w:rsidRPr="00C65420">
          <w:rPr>
            <w:rStyle w:val="-"/>
            <w:rFonts w:ascii="Open Sans" w:hAnsi="Open Sans" w:eastAsia="Open Sans" w:cs="Open Sans"/>
            <w:sz w:val="19"/>
            <w:szCs w:val="19"/>
            <w:lang w:val="el-GR"/>
          </w:rPr>
          <w:t>22</w:t>
        </w:r>
      </w:hyperlink>
    </w:p>
    <w:p xmlns:wp14="http://schemas.microsoft.com/office/word/2010/wordml" w:rsidR="1245C257" w:rsidP="00AC05DA" w:rsidRDefault="1245C257" w14:paraId="21BE4C69" wp14:textId="61C3D591">
      <w:pPr>
        <w:jc w:val="both"/>
      </w:pPr>
      <w:proofErr w:type="spellStart"/>
      <w:r w:rsidR="1245C257">
        <w:rPr/>
        <w:t>Γι</w:t>
      </w:r>
      <w:proofErr w:type="spellEnd"/>
      <w:r w:rsidR="1245C257">
        <w:rPr/>
        <w:t xml:space="preserve">α </w:t>
      </w:r>
      <w:proofErr w:type="spellStart"/>
      <w:r w:rsidR="1245C257">
        <w:rPr/>
        <w:t>το</w:t>
      </w:r>
      <w:proofErr w:type="spellEnd"/>
      <w:r w:rsidR="1245C257">
        <w:rPr/>
        <w:t xml:space="preserve"> π</w:t>
      </w:r>
      <w:proofErr w:type="spellStart"/>
      <w:r w:rsidR="1245C257">
        <w:rPr/>
        <w:t>ρόγρ</w:t>
      </w:r>
      <w:proofErr w:type="spellEnd"/>
      <w:r w:rsidR="1245C257">
        <w:rPr/>
        <w:t>α</w:t>
      </w:r>
      <w:proofErr w:type="spellStart"/>
      <w:r w:rsidR="1245C257">
        <w:rPr/>
        <w:t>μμ</w:t>
      </w:r>
      <w:proofErr w:type="spellEnd"/>
      <w:r w:rsidR="1245C257">
        <w:rPr/>
        <w:t>α πα</w:t>
      </w:r>
      <w:r w:rsidR="1245C257">
        <w:rPr/>
        <w:t xml:space="preserve">τήστε </w:t>
      </w:r>
      <w:hyperlink r:id="R5c7e6554df1f4ac8">
        <w:r w:rsidRPr="094AD838" w:rsidR="1245C257">
          <w:rPr>
            <w:rStyle w:val="-"/>
          </w:rPr>
          <w:t>εδώ</w:t>
        </w:r>
        <w:r>
          <w:br/>
        </w:r>
      </w:hyperlink>
    </w:p>
    <w:sectPr w:rsidR="1245C257" w:rsidSect="00FE1B9C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haracterSpacingControl w:val="doNotCompress"/>
  <w:compat>
    <w:doNotExpandShiftReturn/>
  </w:compat>
  <w:rsids>
    <w:rsidRoot w:val="6927BD74"/>
    <w:rsid w:val="00123F74"/>
    <w:rsid w:val="002B2B7B"/>
    <w:rsid w:val="009241C4"/>
    <w:rsid w:val="00AC05DA"/>
    <w:rsid w:val="00C65420"/>
    <w:rsid w:val="00FE1B9C"/>
    <w:rsid w:val="094AD838"/>
    <w:rsid w:val="0BD680D3"/>
    <w:rsid w:val="1245C257"/>
    <w:rsid w:val="2117B3DF"/>
    <w:rsid w:val="23FFA408"/>
    <w:rsid w:val="259B7469"/>
    <w:rsid w:val="29099D67"/>
    <w:rsid w:val="39D6AC91"/>
    <w:rsid w:val="3C5F4F79"/>
    <w:rsid w:val="445E78C4"/>
    <w:rsid w:val="4D2C5EA3"/>
    <w:rsid w:val="4DF6F721"/>
    <w:rsid w:val="6927BD74"/>
    <w:rsid w:val="6CBB1FA2"/>
    <w:rsid w:val="6F106B19"/>
    <w:rsid w:val="6FB5E8D1"/>
    <w:rsid w:val="713EE02C"/>
    <w:rsid w:val="718E90C5"/>
    <w:rsid w:val="72F9CD37"/>
    <w:rsid w:val="74768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3BA243"/>
  <w15:docId w15:val="{7FFCA3BC-C461-4C9A-95A5-0DA393E2E7A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FE1B9C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1B9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livemedia.gr/obesitytoday22" TargetMode="External" Id="rId4" /><Relationship Type="http://schemas.openxmlformats.org/officeDocument/2006/relationships/hyperlink" Target="https://static.livemedia.gr/services/inventics/eventfiles/usid164_20220511054343427_3960programobessitytoday22.pdf" TargetMode="External" Id="R5c7e6554df1f4a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Irene Syraki</dc:creator>
  <lastModifiedBy>Nikoleta Papoutsaki</lastModifiedBy>
  <revision>3</revision>
  <dcterms:created xsi:type="dcterms:W3CDTF">2022-05-19T06:18:00.0000000Z</dcterms:created>
  <dcterms:modified xsi:type="dcterms:W3CDTF">2022-05-19T07:42:20.7723554Z</dcterms:modified>
</coreProperties>
</file>