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D86A3" w14:textId="1E5B5FE1" w:rsidR="00E44507" w:rsidRPr="009E382F" w:rsidRDefault="009E382F" w:rsidP="009E382F">
      <w:pPr>
        <w:jc w:val="right"/>
        <w:rPr>
          <w:rFonts w:cstheme="minorHAnsi"/>
          <w:sz w:val="24"/>
          <w:szCs w:val="24"/>
        </w:rPr>
      </w:pPr>
      <w:r w:rsidRPr="009E382F">
        <w:rPr>
          <w:rFonts w:cstheme="minorHAnsi"/>
          <w:sz w:val="24"/>
          <w:szCs w:val="24"/>
        </w:rPr>
        <w:t>Πάτρα, 2</w:t>
      </w:r>
      <w:r w:rsidR="008A7857">
        <w:rPr>
          <w:rFonts w:cstheme="minorHAnsi"/>
          <w:sz w:val="24"/>
          <w:szCs w:val="24"/>
        </w:rPr>
        <w:t>8</w:t>
      </w:r>
      <w:r w:rsidRPr="009E382F">
        <w:rPr>
          <w:rFonts w:cstheme="minorHAnsi"/>
          <w:sz w:val="24"/>
          <w:szCs w:val="24"/>
        </w:rPr>
        <w:t xml:space="preserve"> Αυγούστου 2023</w:t>
      </w:r>
    </w:p>
    <w:p w14:paraId="04107BA2" w14:textId="2B8D5898" w:rsidR="009E382F" w:rsidRPr="009E382F" w:rsidRDefault="009E382F" w:rsidP="009E382F">
      <w:pPr>
        <w:jc w:val="both"/>
        <w:rPr>
          <w:rFonts w:cstheme="minorHAnsi"/>
          <w:b/>
          <w:bCs/>
          <w:sz w:val="24"/>
          <w:szCs w:val="24"/>
        </w:rPr>
      </w:pPr>
      <w:r w:rsidRPr="009E382F">
        <w:rPr>
          <w:rFonts w:cstheme="minorHAnsi"/>
          <w:b/>
          <w:bCs/>
          <w:sz w:val="24"/>
          <w:szCs w:val="24"/>
        </w:rPr>
        <w:t>ΔΕΛΤΙΟ ΤΥΠΟΥ</w:t>
      </w:r>
    </w:p>
    <w:p w14:paraId="7360170F" w14:textId="77777777" w:rsidR="009E382F" w:rsidRPr="009E382F" w:rsidRDefault="009E382F" w:rsidP="009E382F">
      <w:pPr>
        <w:jc w:val="both"/>
        <w:rPr>
          <w:rFonts w:cstheme="minorHAnsi"/>
          <w:sz w:val="24"/>
          <w:szCs w:val="24"/>
        </w:rPr>
      </w:pPr>
    </w:p>
    <w:p w14:paraId="63CFE67B" w14:textId="25233832" w:rsidR="009E382F" w:rsidRPr="009E382F" w:rsidRDefault="009E382F" w:rsidP="009E382F">
      <w:pPr>
        <w:jc w:val="both"/>
        <w:rPr>
          <w:rFonts w:cstheme="minorHAnsi"/>
          <w:b/>
          <w:bCs/>
          <w:sz w:val="24"/>
          <w:szCs w:val="24"/>
        </w:rPr>
      </w:pPr>
      <w:r w:rsidRPr="009E382F">
        <w:rPr>
          <w:rFonts w:cstheme="minorHAnsi"/>
          <w:b/>
          <w:bCs/>
          <w:sz w:val="24"/>
          <w:szCs w:val="24"/>
        </w:rPr>
        <w:t>Έρχεται η 20</w:t>
      </w:r>
      <w:r w:rsidRPr="009E382F">
        <w:rPr>
          <w:rFonts w:cstheme="minorHAnsi"/>
          <w:b/>
          <w:bCs/>
          <w:sz w:val="24"/>
          <w:szCs w:val="24"/>
          <w:vertAlign w:val="superscript"/>
        </w:rPr>
        <w:t>η</w:t>
      </w:r>
      <w:r w:rsidRPr="009E382F">
        <w:rPr>
          <w:rFonts w:cstheme="minorHAnsi"/>
          <w:b/>
          <w:bCs/>
          <w:sz w:val="24"/>
          <w:szCs w:val="24"/>
        </w:rPr>
        <w:t xml:space="preserve"> Διημερίδα Εκπαιδευτική Διημερίδα: Πρακτικά παιδιατρικά &amp; </w:t>
      </w:r>
      <w:proofErr w:type="spellStart"/>
      <w:r w:rsidRPr="009E382F">
        <w:rPr>
          <w:rFonts w:cstheme="minorHAnsi"/>
          <w:b/>
          <w:bCs/>
          <w:sz w:val="24"/>
          <w:szCs w:val="24"/>
        </w:rPr>
        <w:t>νεογνολογικά</w:t>
      </w:r>
      <w:proofErr w:type="spellEnd"/>
      <w:r w:rsidRPr="009E382F">
        <w:rPr>
          <w:rFonts w:cstheme="minorHAnsi"/>
          <w:b/>
          <w:bCs/>
          <w:sz w:val="24"/>
          <w:szCs w:val="24"/>
        </w:rPr>
        <w:t xml:space="preserve"> θέματα στη Πάτρα.</w:t>
      </w:r>
    </w:p>
    <w:p w14:paraId="30D4CDCB" w14:textId="77777777" w:rsidR="009E382F" w:rsidRDefault="009E382F" w:rsidP="009E382F">
      <w:pPr>
        <w:pStyle w:val="Web"/>
        <w:spacing w:line="315" w:lineRule="atLeast"/>
        <w:jc w:val="both"/>
        <w:rPr>
          <w:rFonts w:asciiTheme="minorHAnsi" w:hAnsiTheme="minorHAnsi" w:cstheme="minorHAnsi"/>
        </w:rPr>
      </w:pPr>
      <w:r w:rsidRPr="009E382F">
        <w:rPr>
          <w:rFonts w:asciiTheme="minorHAnsi" w:hAnsiTheme="minorHAnsi" w:cstheme="minorHAnsi"/>
        </w:rPr>
        <w:t>Για 20ή συνεχή χρονιά η Παιδιατρική Κλινική του "</w:t>
      </w:r>
      <w:proofErr w:type="spellStart"/>
      <w:r w:rsidRPr="009E382F">
        <w:rPr>
          <w:rFonts w:asciiTheme="minorHAnsi" w:hAnsiTheme="minorHAnsi" w:cstheme="minorHAnsi"/>
        </w:rPr>
        <w:t>Καραμανδανείου</w:t>
      </w:r>
      <w:proofErr w:type="spellEnd"/>
      <w:r w:rsidRPr="009E382F">
        <w:rPr>
          <w:rFonts w:asciiTheme="minorHAnsi" w:hAnsiTheme="minorHAnsi" w:cstheme="minorHAnsi"/>
        </w:rPr>
        <w:t xml:space="preserve">", Γενικού Νοσοκομείου </w:t>
      </w:r>
      <w:proofErr w:type="spellStart"/>
      <w:r w:rsidRPr="009E382F">
        <w:rPr>
          <w:rFonts w:asciiTheme="minorHAnsi" w:hAnsiTheme="minorHAnsi" w:cstheme="minorHAnsi"/>
        </w:rPr>
        <w:t>Παίδων</w:t>
      </w:r>
      <w:proofErr w:type="spellEnd"/>
      <w:r w:rsidRPr="009E382F">
        <w:rPr>
          <w:rFonts w:asciiTheme="minorHAnsi" w:hAnsiTheme="minorHAnsi" w:cstheme="minorHAnsi"/>
        </w:rPr>
        <w:t xml:space="preserve"> Πατρών  πραγματοποιεί στις 23 &amp; 24 Σεπτεμβρίου 2023 εκπαιδευτική διημερίδα με θέμα "</w:t>
      </w:r>
      <w:r w:rsidRPr="009E382F">
        <w:rPr>
          <w:rStyle w:val="a4"/>
          <w:rFonts w:asciiTheme="minorHAnsi" w:hAnsiTheme="minorHAnsi" w:cstheme="minorHAnsi"/>
        </w:rPr>
        <w:t xml:space="preserve">Πρακτικά παιδιατρικά &amp; </w:t>
      </w:r>
      <w:proofErr w:type="spellStart"/>
      <w:r w:rsidRPr="009E382F">
        <w:rPr>
          <w:rStyle w:val="a4"/>
          <w:rFonts w:asciiTheme="minorHAnsi" w:hAnsiTheme="minorHAnsi" w:cstheme="minorHAnsi"/>
        </w:rPr>
        <w:t>νεογνολογικά</w:t>
      </w:r>
      <w:proofErr w:type="spellEnd"/>
      <w:r w:rsidRPr="009E382F">
        <w:rPr>
          <w:rStyle w:val="a4"/>
          <w:rFonts w:asciiTheme="minorHAnsi" w:hAnsiTheme="minorHAnsi" w:cstheme="minorHAnsi"/>
        </w:rPr>
        <w:t xml:space="preserve"> θέματα</w:t>
      </w:r>
      <w:r w:rsidRPr="009E382F">
        <w:rPr>
          <w:rFonts w:asciiTheme="minorHAnsi" w:hAnsiTheme="minorHAnsi" w:cstheme="minorHAnsi"/>
        </w:rPr>
        <w:t xml:space="preserve">", στο Royal </w:t>
      </w:r>
      <w:proofErr w:type="spellStart"/>
      <w:r w:rsidRPr="009E382F">
        <w:rPr>
          <w:rFonts w:asciiTheme="minorHAnsi" w:hAnsiTheme="minorHAnsi" w:cstheme="minorHAnsi"/>
        </w:rPr>
        <w:t>Patras</w:t>
      </w:r>
      <w:proofErr w:type="spellEnd"/>
      <w:r w:rsidRPr="009E382F">
        <w:rPr>
          <w:rFonts w:asciiTheme="minorHAnsi" w:hAnsiTheme="minorHAnsi" w:cstheme="minorHAnsi"/>
        </w:rPr>
        <w:t xml:space="preserve"> (Ακτή </w:t>
      </w:r>
      <w:proofErr w:type="spellStart"/>
      <w:r w:rsidRPr="009E382F">
        <w:rPr>
          <w:rFonts w:asciiTheme="minorHAnsi" w:hAnsiTheme="minorHAnsi" w:cstheme="minorHAnsi"/>
        </w:rPr>
        <w:t>Δυμαίων</w:t>
      </w:r>
      <w:proofErr w:type="spellEnd"/>
      <w:r w:rsidRPr="009E382F">
        <w:rPr>
          <w:rFonts w:asciiTheme="minorHAnsi" w:hAnsiTheme="minorHAnsi" w:cstheme="minorHAnsi"/>
        </w:rPr>
        <w:t xml:space="preserve"> 51, Πάτρα). </w:t>
      </w:r>
      <w:proofErr w:type="spellStart"/>
      <w:r w:rsidRPr="009E382F">
        <w:rPr>
          <w:rFonts w:asciiTheme="minorHAnsi" w:hAnsiTheme="minorHAnsi" w:cstheme="minorHAnsi"/>
        </w:rPr>
        <w:t>Συνδιοργανωτής</w:t>
      </w:r>
      <w:proofErr w:type="spellEnd"/>
      <w:r w:rsidRPr="009E382F">
        <w:rPr>
          <w:rFonts w:asciiTheme="minorHAnsi" w:hAnsiTheme="minorHAnsi" w:cstheme="minorHAnsi"/>
        </w:rPr>
        <w:t xml:space="preserve"> της φετινής διημερίδας είναι η Μονάδα Εντατικής Νοσηλείας Νεογνών του Γενικού Νοσοκομείου Πατρών "Άγιος Ανδρέας".</w:t>
      </w:r>
    </w:p>
    <w:p w14:paraId="6C23E8AA" w14:textId="32750897" w:rsidR="009E382F" w:rsidRPr="009E382F" w:rsidRDefault="009E382F" w:rsidP="009E382F">
      <w:pPr>
        <w:pStyle w:val="Web"/>
        <w:spacing w:line="315" w:lineRule="atLeast"/>
        <w:jc w:val="both"/>
        <w:rPr>
          <w:rFonts w:asciiTheme="minorHAnsi" w:hAnsiTheme="minorHAnsi" w:cstheme="minorHAnsi"/>
        </w:rPr>
      </w:pPr>
      <w:r w:rsidRPr="009E382F">
        <w:rPr>
          <w:rFonts w:asciiTheme="minorHAnsi" w:hAnsiTheme="minorHAnsi" w:cstheme="minorHAnsi"/>
        </w:rPr>
        <w:t xml:space="preserve">Στο εκπαιδευτικό αυτό διήμερο διακεκριμένοι επιστήμονες και ομιλητές θα αναπτύξουν θέματα που απασχολούν τη παιδιατρική και </w:t>
      </w:r>
      <w:proofErr w:type="spellStart"/>
      <w:r w:rsidRPr="009E382F">
        <w:rPr>
          <w:rFonts w:asciiTheme="minorHAnsi" w:hAnsiTheme="minorHAnsi" w:cstheme="minorHAnsi"/>
        </w:rPr>
        <w:t>νεογνολογική</w:t>
      </w:r>
      <w:proofErr w:type="spellEnd"/>
      <w:r w:rsidRPr="009E382F">
        <w:rPr>
          <w:rFonts w:asciiTheme="minorHAnsi" w:hAnsiTheme="minorHAnsi" w:cstheme="minorHAnsi"/>
        </w:rPr>
        <w:t xml:space="preserve"> κοινότητα. Θα τεθούν ερωτήματα και θα δοθούν απαντήσεις με σκοπό την αντιμετώπιση των προβλημάτων διάγνωσης και θεραπευτικής στην Παιδιατρική και τη Νεογνολογία, σε μια εποχή που προκύπτουν συνεχώς νέες επιστημονικές γνώσεις και προκλήσεις.</w:t>
      </w:r>
    </w:p>
    <w:p w14:paraId="6EE7B12C" w14:textId="77777777" w:rsidR="009E382F" w:rsidRPr="009E382F" w:rsidRDefault="009E382F" w:rsidP="009E382F">
      <w:pPr>
        <w:pStyle w:val="Web"/>
        <w:spacing w:line="315" w:lineRule="atLeast"/>
        <w:jc w:val="both"/>
        <w:rPr>
          <w:rFonts w:asciiTheme="minorHAnsi" w:hAnsiTheme="minorHAnsi" w:cstheme="minorHAnsi"/>
          <w:i/>
          <w:iCs/>
        </w:rPr>
      </w:pPr>
      <w:r w:rsidRPr="009E382F">
        <w:rPr>
          <w:rStyle w:val="a5"/>
          <w:rFonts w:asciiTheme="minorHAnsi" w:hAnsiTheme="minorHAnsi" w:cstheme="minorHAnsi"/>
          <w:i w:val="0"/>
          <w:iCs w:val="0"/>
        </w:rPr>
        <w:t>Σκοπός της διημερίδας είναι η συνεχιζόμενη εκπαίδευση και ενημέρωση πάντα σύμφωνα με τα νεότερα επιστημονικά δεδομένα. Οι απαιτήσεις των καιρών μάς προσδίδουν αίσθημα ευθύνης, αλλά και αρκετούς προβληματισμούς σχετικά με την αντιμετώπιση όχι μόνο επιστημονικών, αλλά κοινωνικών και οικογενειακών κρίσεων που άμεσα επηρεάζουν τις ευαίσθητες παιδικές ψυχές.</w:t>
      </w:r>
    </w:p>
    <w:p w14:paraId="4984C950" w14:textId="576ECB59" w:rsidR="009E382F" w:rsidRPr="009E382F" w:rsidRDefault="009E382F" w:rsidP="009E382F">
      <w:pPr>
        <w:pStyle w:val="Web"/>
        <w:spacing w:line="315" w:lineRule="atLeast"/>
        <w:jc w:val="both"/>
        <w:rPr>
          <w:rFonts w:asciiTheme="minorHAnsi" w:hAnsiTheme="minorHAnsi" w:cstheme="minorHAnsi"/>
        </w:rPr>
      </w:pPr>
      <w:r w:rsidRPr="009E382F">
        <w:rPr>
          <w:rFonts w:asciiTheme="minorHAnsi" w:hAnsiTheme="minorHAnsi" w:cstheme="minorHAnsi"/>
        </w:rPr>
        <w:t>Η συμμετοχή στην Διημερίδα</w:t>
      </w:r>
      <w:r>
        <w:rPr>
          <w:rFonts w:asciiTheme="minorHAnsi" w:hAnsiTheme="minorHAnsi" w:cstheme="minorHAnsi"/>
        </w:rPr>
        <w:t xml:space="preserve"> </w:t>
      </w:r>
      <w:r w:rsidRPr="009E382F">
        <w:rPr>
          <w:rFonts w:asciiTheme="minorHAnsi" w:hAnsiTheme="minorHAnsi" w:cstheme="minorHAnsi"/>
        </w:rPr>
        <w:t>είναι </w:t>
      </w:r>
      <w:r w:rsidRPr="009E382F">
        <w:rPr>
          <w:rStyle w:val="a4"/>
          <w:rFonts w:asciiTheme="minorHAnsi" w:hAnsiTheme="minorHAnsi" w:cstheme="minorHAnsi"/>
        </w:rPr>
        <w:t>ΔΩΡΕΑΝ</w:t>
      </w:r>
      <w:r w:rsidRPr="009E382F">
        <w:rPr>
          <w:rFonts w:asciiTheme="minorHAnsi" w:hAnsiTheme="minorHAnsi" w:cstheme="minorHAnsi"/>
        </w:rPr>
        <w:t> και θα δοθεί Πιστοποιητικό Παρακολούθησης με </w:t>
      </w:r>
      <w:r w:rsidRPr="009E382F">
        <w:rPr>
          <w:rStyle w:val="a4"/>
          <w:rFonts w:asciiTheme="minorHAnsi" w:hAnsiTheme="minorHAnsi" w:cstheme="minorHAnsi"/>
        </w:rPr>
        <w:t>13 μόρια Ιατρικής Εκπαίδευσης (CME–CMD </w:t>
      </w:r>
      <w:proofErr w:type="spellStart"/>
      <w:r w:rsidRPr="009E382F">
        <w:rPr>
          <w:rStyle w:val="a4"/>
          <w:rFonts w:asciiTheme="minorHAnsi" w:hAnsiTheme="minorHAnsi" w:cstheme="minorHAnsi"/>
        </w:rPr>
        <w:t>credits</w:t>
      </w:r>
      <w:proofErr w:type="spellEnd"/>
      <w:r w:rsidRPr="009E382F">
        <w:rPr>
          <w:rStyle w:val="a4"/>
          <w:rFonts w:asciiTheme="minorHAnsi" w:hAnsiTheme="minorHAnsi" w:cstheme="minorHAnsi"/>
        </w:rPr>
        <w:t>)</w:t>
      </w:r>
      <w:r w:rsidRPr="009E382F">
        <w:rPr>
          <w:rStyle w:val="a4"/>
          <w:rFonts w:asciiTheme="minorHAnsi" w:hAnsiTheme="minorHAnsi" w:cstheme="minorHAnsi"/>
          <w:b w:val="0"/>
          <w:bCs w:val="0"/>
        </w:rPr>
        <w:t>.</w:t>
      </w:r>
    </w:p>
    <w:p w14:paraId="5CE1F01B" w14:textId="77777777" w:rsidR="009E382F" w:rsidRPr="009E382F" w:rsidRDefault="009E382F" w:rsidP="009E382F">
      <w:pPr>
        <w:pStyle w:val="Web"/>
        <w:spacing w:line="315" w:lineRule="atLeast"/>
        <w:jc w:val="both"/>
        <w:rPr>
          <w:rFonts w:asciiTheme="minorHAnsi" w:hAnsiTheme="minorHAnsi" w:cstheme="minorHAnsi"/>
        </w:rPr>
      </w:pPr>
      <w:r w:rsidRPr="009E382F">
        <w:rPr>
          <w:rStyle w:val="a4"/>
          <w:rFonts w:asciiTheme="minorHAnsi" w:hAnsiTheme="minorHAnsi" w:cstheme="minorHAnsi"/>
        </w:rPr>
        <w:t>Σύντομα θα ανακοινωθεί το πρόγραμμα της Διημερίδας.</w:t>
      </w:r>
    </w:p>
    <w:p w14:paraId="62C513FF" w14:textId="77777777" w:rsidR="009E382F" w:rsidRPr="009E382F" w:rsidRDefault="009E382F" w:rsidP="009E382F">
      <w:pPr>
        <w:pStyle w:val="Web"/>
        <w:spacing w:line="315" w:lineRule="atLeast"/>
        <w:jc w:val="both"/>
        <w:rPr>
          <w:rFonts w:asciiTheme="minorHAnsi" w:hAnsiTheme="minorHAnsi" w:cstheme="minorHAnsi"/>
        </w:rPr>
      </w:pPr>
      <w:r w:rsidRPr="009E382F">
        <w:rPr>
          <w:rFonts w:asciiTheme="minorHAnsi" w:hAnsiTheme="minorHAnsi" w:cstheme="minorHAnsi"/>
        </w:rPr>
        <w:t xml:space="preserve">Περισσότερες πληροφορίες </w:t>
      </w:r>
      <w:hyperlink r:id="rId4" w:history="1">
        <w:r w:rsidRPr="009E382F">
          <w:rPr>
            <w:rStyle w:val="-"/>
            <w:rFonts w:asciiTheme="minorHAnsi" w:hAnsiTheme="minorHAnsi" w:cstheme="minorHAnsi"/>
            <w:b/>
            <w:bCs/>
          </w:rPr>
          <w:t>εδώ</w:t>
        </w:r>
      </w:hyperlink>
      <w:r w:rsidRPr="009E382F">
        <w:rPr>
          <w:rFonts w:asciiTheme="minorHAnsi" w:hAnsiTheme="minorHAnsi" w:cstheme="minorHAnsi"/>
        </w:rPr>
        <w:t xml:space="preserve">. Κάντε εγγραφή </w:t>
      </w:r>
      <w:hyperlink r:id="rId5" w:history="1">
        <w:r w:rsidRPr="009E382F">
          <w:rPr>
            <w:rStyle w:val="-"/>
            <w:rFonts w:asciiTheme="minorHAnsi" w:hAnsiTheme="minorHAnsi" w:cstheme="minorHAnsi"/>
            <w:b/>
            <w:bCs/>
          </w:rPr>
          <w:t>εδώ</w:t>
        </w:r>
      </w:hyperlink>
      <w:r w:rsidRPr="009E382F">
        <w:rPr>
          <w:rFonts w:asciiTheme="minorHAnsi" w:hAnsiTheme="minorHAnsi" w:cstheme="minorHAnsi"/>
        </w:rPr>
        <w:t>.</w:t>
      </w:r>
    </w:p>
    <w:p w14:paraId="2A5AD18E" w14:textId="77777777" w:rsidR="009E382F" w:rsidRPr="009E382F" w:rsidRDefault="009E382F" w:rsidP="009E382F">
      <w:pPr>
        <w:jc w:val="both"/>
        <w:rPr>
          <w:rFonts w:cstheme="minorHAnsi"/>
          <w:b/>
          <w:bCs/>
          <w:sz w:val="24"/>
          <w:szCs w:val="24"/>
        </w:rPr>
      </w:pPr>
    </w:p>
    <w:sectPr w:rsidR="009E382F" w:rsidRPr="009E382F" w:rsidSect="009E382F">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7F"/>
    <w:rsid w:val="0062487F"/>
    <w:rsid w:val="008A7857"/>
    <w:rsid w:val="009E382F"/>
    <w:rsid w:val="00E44507"/>
    <w:rsid w:val="00E86D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1602"/>
  <w15:chartTrackingRefBased/>
  <w15:docId w15:val="{8ADCBAF7-6556-400C-9A04-09DF14FD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E382F"/>
    <w:rPr>
      <w:color w:val="0563C1" w:themeColor="hyperlink"/>
      <w:u w:val="single"/>
    </w:rPr>
  </w:style>
  <w:style w:type="character" w:styleId="a3">
    <w:name w:val="Unresolved Mention"/>
    <w:basedOn w:val="a0"/>
    <w:uiPriority w:val="99"/>
    <w:semiHidden/>
    <w:unhideWhenUsed/>
    <w:rsid w:val="009E382F"/>
    <w:rPr>
      <w:color w:val="605E5C"/>
      <w:shd w:val="clear" w:color="auto" w:fill="E1DFDD"/>
    </w:rPr>
  </w:style>
  <w:style w:type="paragraph" w:styleId="Web">
    <w:name w:val="Normal (Web)"/>
    <w:basedOn w:val="a"/>
    <w:uiPriority w:val="99"/>
    <w:semiHidden/>
    <w:unhideWhenUsed/>
    <w:rsid w:val="009E382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4">
    <w:name w:val="Strong"/>
    <w:basedOn w:val="a0"/>
    <w:uiPriority w:val="22"/>
    <w:qFormat/>
    <w:rsid w:val="009E382F"/>
    <w:rPr>
      <w:b/>
      <w:bCs/>
    </w:rPr>
  </w:style>
  <w:style w:type="character" w:styleId="a5">
    <w:name w:val="Emphasis"/>
    <w:basedOn w:val="a0"/>
    <w:uiPriority w:val="20"/>
    <w:qFormat/>
    <w:rsid w:val="009E382F"/>
    <w:rPr>
      <w:i/>
      <w:iCs/>
    </w:rPr>
  </w:style>
  <w:style w:type="character" w:styleId="-0">
    <w:name w:val="FollowedHyperlink"/>
    <w:basedOn w:val="a0"/>
    <w:uiPriority w:val="99"/>
    <w:semiHidden/>
    <w:unhideWhenUsed/>
    <w:rsid w:val="009E3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57589">
      <w:bodyDiv w:val="1"/>
      <w:marLeft w:val="0"/>
      <w:marRight w:val="0"/>
      <w:marTop w:val="0"/>
      <w:marBottom w:val="0"/>
      <w:divBdr>
        <w:top w:val="none" w:sz="0" w:space="0" w:color="auto"/>
        <w:left w:val="none" w:sz="0" w:space="0" w:color="auto"/>
        <w:bottom w:val="none" w:sz="0" w:space="0" w:color="auto"/>
        <w:right w:val="none" w:sz="0" w:space="0" w:color="auto"/>
      </w:divBdr>
      <w:divsChild>
        <w:div w:id="93135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467725">
      <w:bodyDiv w:val="1"/>
      <w:marLeft w:val="0"/>
      <w:marRight w:val="0"/>
      <w:marTop w:val="0"/>
      <w:marBottom w:val="0"/>
      <w:divBdr>
        <w:top w:val="none" w:sz="0" w:space="0" w:color="auto"/>
        <w:left w:val="none" w:sz="0" w:space="0" w:color="auto"/>
        <w:bottom w:val="none" w:sz="0" w:space="0" w:color="auto"/>
        <w:right w:val="none" w:sz="0" w:space="0" w:color="auto"/>
      </w:divBdr>
      <w:divsChild>
        <w:div w:id="23219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88402">
      <w:bodyDiv w:val="1"/>
      <w:marLeft w:val="0"/>
      <w:marRight w:val="0"/>
      <w:marTop w:val="0"/>
      <w:marBottom w:val="0"/>
      <w:divBdr>
        <w:top w:val="none" w:sz="0" w:space="0" w:color="auto"/>
        <w:left w:val="none" w:sz="0" w:space="0" w:color="auto"/>
        <w:bottom w:val="none" w:sz="0" w:space="0" w:color="auto"/>
        <w:right w:val="none" w:sz="0" w:space="0" w:color="auto"/>
      </w:divBdr>
      <w:divsChild>
        <w:div w:id="58407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fV9AYD266OGQp2sjUruVIb9swU0vplFfFhjRVuKGvbTNLi4A/viewform" TargetMode="External"/><Relationship Id="rId4" Type="http://schemas.openxmlformats.org/officeDocument/2006/relationships/hyperlink" Target="https://www.synedra.gr/event/ekpaideutiki-diimerida-paidiatrika-neognologika-themat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1453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Mixalitsa Melissourgou</dc:creator>
  <cp:keywords/>
  <dc:description/>
  <cp:lastModifiedBy>Mixalitsa Melissourgou</cp:lastModifiedBy>
  <cp:revision>2</cp:revision>
  <dcterms:created xsi:type="dcterms:W3CDTF">2023-08-28T13:12:00Z</dcterms:created>
  <dcterms:modified xsi:type="dcterms:W3CDTF">2023-08-28T13:12:00Z</dcterms:modified>
</cp:coreProperties>
</file>